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C1DD" w14:textId="3D48441A" w:rsidR="006C2B8E" w:rsidRPr="006C2B8E" w:rsidRDefault="00545A31" w:rsidP="006C2B8E">
      <w:pPr>
        <w:jc w:val="center"/>
        <w:rPr>
          <w:rFonts w:ascii="Arial" w:hAnsi="Arial" w:cs="Arial"/>
          <w:b/>
          <w:bCs/>
          <w:sz w:val="56"/>
          <w:szCs w:val="56"/>
        </w:rPr>
      </w:pPr>
      <w:r w:rsidRPr="00E554AA">
        <w:rPr>
          <w:rFonts w:ascii="Arial" w:hAnsi="Arial" w:cs="Arial"/>
          <w:b/>
          <w:bCs/>
          <w:noProof/>
          <w:color w:val="7030A0"/>
          <w:sz w:val="40"/>
          <w:szCs w:val="40"/>
        </w:rPr>
        <w:drawing>
          <wp:anchor distT="0" distB="0" distL="114300" distR="114300" simplePos="0" relativeHeight="251664384" behindDoc="0" locked="0" layoutInCell="1" allowOverlap="1" wp14:anchorId="65AB1FCC" wp14:editId="707B04CE">
            <wp:simplePos x="0" y="0"/>
            <wp:positionH relativeFrom="column">
              <wp:posOffset>5715</wp:posOffset>
            </wp:positionH>
            <wp:positionV relativeFrom="page">
              <wp:posOffset>382905</wp:posOffset>
            </wp:positionV>
            <wp:extent cx="1403985" cy="143954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398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76DD" w:rsidRPr="00E554AA">
        <w:rPr>
          <w:rFonts w:ascii="Arial" w:hAnsi="Arial" w:cs="Arial"/>
          <w:noProof/>
        </w:rPr>
        <w:drawing>
          <wp:anchor distT="0" distB="0" distL="114300" distR="114300" simplePos="0" relativeHeight="251662336" behindDoc="0" locked="0" layoutInCell="1" allowOverlap="1" wp14:anchorId="18104D37" wp14:editId="233C72A8">
            <wp:simplePos x="0" y="0"/>
            <wp:positionH relativeFrom="margin">
              <wp:align>right</wp:align>
            </wp:positionH>
            <wp:positionV relativeFrom="margin">
              <wp:posOffset>-240284</wp:posOffset>
            </wp:positionV>
            <wp:extent cx="1614805" cy="1484630"/>
            <wp:effectExtent l="0" t="0" r="444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4805" cy="1484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0E6" w:rsidRPr="007230E6">
        <w:t xml:space="preserve"> </w:t>
      </w:r>
      <w:bookmarkStart w:id="0" w:name="_Hlk120028836"/>
      <w:r w:rsidR="006C2B8E" w:rsidRPr="006C2B8E">
        <w:rPr>
          <w:rFonts w:ascii="Arial" w:hAnsi="Arial" w:cs="Arial"/>
          <w:b/>
          <w:bCs/>
          <w:noProof/>
          <w:color w:val="7030A0"/>
          <w:sz w:val="72"/>
          <w:szCs w:val="72"/>
        </w:rPr>
        <w:t>Geoff &amp; the joy of Recovery</w:t>
      </w:r>
    </w:p>
    <w:p w14:paraId="6B41FB1F" w14:textId="09C0B675" w:rsidR="006C2B8E" w:rsidRPr="006C2B8E" w:rsidRDefault="006C2B8E" w:rsidP="006C2B8E">
      <w:pPr>
        <w:jc w:val="both"/>
        <w:rPr>
          <w:rFonts w:ascii="Arial" w:hAnsi="Arial" w:cs="Arial"/>
          <w:color w:val="0070C0"/>
          <w:sz w:val="20"/>
          <w:szCs w:val="20"/>
        </w:rPr>
      </w:pPr>
      <w:r w:rsidRPr="006C2B8E">
        <w:rPr>
          <w:rFonts w:ascii="Arial" w:hAnsi="Arial" w:cs="Arial"/>
          <w:b/>
          <w:bCs/>
          <w:color w:val="7030A0"/>
          <w:sz w:val="28"/>
          <w:szCs w:val="28"/>
        </w:rPr>
        <w:t>A tumultuous start</w:t>
      </w:r>
    </w:p>
    <w:p w14:paraId="0E5DC66C" w14:textId="14DC0870" w:rsidR="004070DF" w:rsidRPr="006C2B8E" w:rsidRDefault="004070DF" w:rsidP="00890494">
      <w:pPr>
        <w:spacing w:before="240"/>
        <w:jc w:val="both"/>
        <w:rPr>
          <w:rFonts w:ascii="Arial" w:hAnsi="Arial" w:cs="Arial"/>
          <w:b/>
          <w:bCs/>
          <w:color w:val="0070C0"/>
        </w:rPr>
      </w:pPr>
      <w:r w:rsidRPr="006C2B8E">
        <w:rPr>
          <w:rFonts w:ascii="Arial" w:hAnsi="Arial" w:cs="Arial"/>
          <w:b/>
          <w:bCs/>
          <w:color w:val="0070C0"/>
        </w:rPr>
        <w:t>Geoff was born and raised in Sheffield, the product of a dysfunctional</w:t>
      </w:r>
      <w:r w:rsidR="00A409B3" w:rsidRPr="006C2B8E">
        <w:rPr>
          <w:rFonts w:ascii="Arial" w:hAnsi="Arial" w:cs="Arial"/>
          <w:b/>
          <w:bCs/>
          <w:color w:val="0070C0"/>
        </w:rPr>
        <w:t xml:space="preserve"> and</w:t>
      </w:r>
      <w:r w:rsidRPr="006C2B8E">
        <w:rPr>
          <w:rFonts w:ascii="Arial" w:hAnsi="Arial" w:cs="Arial"/>
          <w:b/>
          <w:bCs/>
          <w:color w:val="0070C0"/>
        </w:rPr>
        <w:t xml:space="preserve"> addiction fuelled household. He never felt safe as a child and would fantasise at night of being in outer-space or somewhere else safe, far away.</w:t>
      </w:r>
    </w:p>
    <w:p w14:paraId="579D4871" w14:textId="5BC1E9FB" w:rsidR="004070DF" w:rsidRPr="006C2B8E" w:rsidRDefault="004070DF" w:rsidP="004070DF">
      <w:pPr>
        <w:jc w:val="both"/>
        <w:rPr>
          <w:rFonts w:ascii="Arial" w:hAnsi="Arial" w:cs="Arial"/>
          <w:color w:val="0070C0"/>
          <w:sz w:val="20"/>
          <w:szCs w:val="20"/>
        </w:rPr>
      </w:pPr>
      <w:r w:rsidRPr="006C2B8E">
        <w:rPr>
          <w:rFonts w:ascii="Arial" w:hAnsi="Arial" w:cs="Arial"/>
          <w:color w:val="0070C0"/>
          <w:sz w:val="20"/>
          <w:szCs w:val="20"/>
        </w:rPr>
        <w:t>School was no better and he found himself excluded at 13, unable to find another school that would accept him. Hanging around with the wrong crowd followed and an adolescent life selling drugs and feeling a naïve sense of invincibility.</w:t>
      </w:r>
    </w:p>
    <w:p w14:paraId="48CD46DB" w14:textId="49547348" w:rsidR="006C2B8E" w:rsidRPr="006C2B8E" w:rsidRDefault="006C2B8E" w:rsidP="006C2B8E">
      <w:pPr>
        <w:spacing w:line="256" w:lineRule="auto"/>
        <w:jc w:val="center"/>
        <w:rPr>
          <w:rFonts w:ascii="Arial" w:eastAsia="Calibri" w:hAnsi="Arial" w:cs="Arial"/>
          <w:i/>
          <w:iCs/>
          <w:color w:val="FF00FF"/>
          <w:sz w:val="28"/>
          <w:szCs w:val="28"/>
        </w:rPr>
      </w:pPr>
      <w:r w:rsidRPr="006C2B8E">
        <w:rPr>
          <w:rFonts w:ascii="Arial" w:eastAsia="Calibri" w:hAnsi="Arial" w:cs="Arial"/>
          <w:i/>
          <w:iCs/>
          <w:color w:val="FF00FF"/>
          <w:sz w:val="28"/>
          <w:szCs w:val="28"/>
        </w:rPr>
        <w:t>“I believe I was born an addict, been brought up to be co-dependent, learned to be dependent on some sort of substance, my traumas as a kid I used to have some bad night tremors</w:t>
      </w:r>
      <w:r w:rsidR="00365101">
        <w:rPr>
          <w:rFonts w:ascii="Arial" w:eastAsia="Calibri" w:hAnsi="Arial" w:cs="Arial"/>
          <w:i/>
          <w:iCs/>
          <w:color w:val="FF00FF"/>
          <w:sz w:val="28"/>
          <w:szCs w:val="28"/>
        </w:rPr>
        <w:t>,</w:t>
      </w:r>
      <w:r w:rsidRPr="006C2B8E">
        <w:rPr>
          <w:rFonts w:ascii="Arial" w:eastAsia="Calibri" w:hAnsi="Arial" w:cs="Arial"/>
          <w:i/>
          <w:iCs/>
          <w:color w:val="FF00FF"/>
          <w:sz w:val="28"/>
          <w:szCs w:val="28"/>
        </w:rPr>
        <w:t xml:space="preserve"> </w:t>
      </w:r>
      <w:r w:rsidR="00365101">
        <w:rPr>
          <w:rFonts w:ascii="Arial" w:eastAsia="Calibri" w:hAnsi="Arial" w:cs="Arial"/>
          <w:i/>
          <w:iCs/>
          <w:color w:val="FF00FF"/>
          <w:sz w:val="28"/>
          <w:szCs w:val="28"/>
        </w:rPr>
        <w:t>h</w:t>
      </w:r>
      <w:r w:rsidRPr="006C2B8E">
        <w:rPr>
          <w:rFonts w:ascii="Arial" w:eastAsia="Calibri" w:hAnsi="Arial" w:cs="Arial"/>
          <w:i/>
          <w:iCs/>
          <w:color w:val="FF00FF"/>
          <w:sz w:val="28"/>
          <w:szCs w:val="28"/>
        </w:rPr>
        <w:t>orrific, and that kid sat in the corner staring at the wall terrified, only way I could get to sleep at night was to imagine myself in outer space in a bubble or under the stairs, barricaded, my own little safe space with my quilt, could never settle.”</w:t>
      </w:r>
    </w:p>
    <w:p w14:paraId="22C683E9" w14:textId="1581F68C" w:rsidR="006C2B8E" w:rsidRPr="006C2B8E" w:rsidRDefault="0020718E" w:rsidP="004070DF">
      <w:pPr>
        <w:jc w:val="both"/>
        <w:rPr>
          <w:rFonts w:ascii="Arial" w:hAnsi="Arial" w:cs="Arial"/>
          <w:b/>
          <w:bCs/>
          <w:color w:val="7030A0"/>
          <w:sz w:val="28"/>
          <w:szCs w:val="28"/>
        </w:rPr>
      </w:pPr>
      <w:r w:rsidRPr="006C2B8E">
        <w:rPr>
          <w:rFonts w:ascii="Arial" w:hAnsi="Arial" w:cs="Arial"/>
          <w:noProof/>
          <w:color w:val="0070C0"/>
          <w:sz w:val="24"/>
          <w:szCs w:val="24"/>
        </w:rPr>
        <w:drawing>
          <wp:anchor distT="0" distB="0" distL="114300" distR="114300" simplePos="0" relativeHeight="251665408" behindDoc="0" locked="0" layoutInCell="1" allowOverlap="1" wp14:anchorId="5EA14461" wp14:editId="1F1CE932">
            <wp:simplePos x="0" y="0"/>
            <wp:positionH relativeFrom="column">
              <wp:posOffset>24130</wp:posOffset>
            </wp:positionH>
            <wp:positionV relativeFrom="paragraph">
              <wp:posOffset>40801</wp:posOffset>
            </wp:positionV>
            <wp:extent cx="1771650" cy="36029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60715" r="2365"/>
                    <a:stretch/>
                  </pic:blipFill>
                  <pic:spPr bwMode="auto">
                    <a:xfrm>
                      <a:off x="0" y="0"/>
                      <a:ext cx="1771650" cy="3602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2B8E" w:rsidRPr="006C2B8E">
        <w:rPr>
          <w:rFonts w:ascii="Arial" w:hAnsi="Arial" w:cs="Arial"/>
          <w:b/>
          <w:bCs/>
          <w:color w:val="7030A0"/>
          <w:sz w:val="28"/>
          <w:szCs w:val="28"/>
        </w:rPr>
        <w:t>Humble endeavours fated to a black hole</w:t>
      </w:r>
    </w:p>
    <w:p w14:paraId="16D2FC1D" w14:textId="07A1335A" w:rsidR="006C2B8E" w:rsidRPr="006C2B8E" w:rsidRDefault="006C2B8E" w:rsidP="004070DF">
      <w:pPr>
        <w:jc w:val="both"/>
        <w:rPr>
          <w:rFonts w:ascii="Arial" w:hAnsi="Arial" w:cs="Arial"/>
          <w:color w:val="0070C0"/>
          <w:sz w:val="20"/>
          <w:szCs w:val="20"/>
        </w:rPr>
      </w:pPr>
      <w:r w:rsidRPr="006C2B8E">
        <w:rPr>
          <w:rFonts w:ascii="Arial" w:hAnsi="Arial" w:cs="Arial"/>
          <w:color w:val="0070C0"/>
          <w:sz w:val="20"/>
          <w:szCs w:val="20"/>
        </w:rPr>
        <w:t>Geoff eventually became a proficient welder, earning decent money, but despite having a young family and a good income he could not evade his addictive tendencies, which for several decades would consume him.</w:t>
      </w:r>
    </w:p>
    <w:p w14:paraId="78C34D2E" w14:textId="4B7687CE" w:rsidR="00AC4CFD" w:rsidRPr="006C2B8E" w:rsidRDefault="004070DF" w:rsidP="004070DF">
      <w:pPr>
        <w:jc w:val="both"/>
        <w:rPr>
          <w:rFonts w:ascii="Arial" w:hAnsi="Arial" w:cs="Arial"/>
          <w:color w:val="0070C0"/>
          <w:sz w:val="20"/>
          <w:szCs w:val="20"/>
        </w:rPr>
      </w:pPr>
      <w:r w:rsidRPr="006C2B8E">
        <w:rPr>
          <w:rFonts w:ascii="Arial" w:hAnsi="Arial" w:cs="Arial"/>
          <w:color w:val="0070C0"/>
          <w:sz w:val="20"/>
          <w:szCs w:val="20"/>
        </w:rPr>
        <w:t xml:space="preserve">Heroin &amp; crack cocaine became his drug of choice (or compulsion) with the usual obligatory life of misery and disappointment devouring him. </w:t>
      </w:r>
    </w:p>
    <w:p w14:paraId="01C64776" w14:textId="50661F15" w:rsidR="004070DF" w:rsidRPr="006C2B8E" w:rsidRDefault="004070DF" w:rsidP="004070DF">
      <w:pPr>
        <w:jc w:val="both"/>
        <w:rPr>
          <w:rFonts w:ascii="Arial" w:hAnsi="Arial" w:cs="Arial"/>
          <w:color w:val="0070C0"/>
          <w:sz w:val="20"/>
          <w:szCs w:val="20"/>
        </w:rPr>
      </w:pPr>
      <w:r w:rsidRPr="006C2B8E">
        <w:rPr>
          <w:rFonts w:ascii="Arial" w:hAnsi="Arial" w:cs="Arial"/>
          <w:color w:val="0070C0"/>
          <w:sz w:val="20"/>
          <w:szCs w:val="20"/>
        </w:rPr>
        <w:t>He came to Reflections, broken spiritually</w:t>
      </w:r>
      <w:r w:rsidR="00AC4CFD" w:rsidRPr="006C2B8E">
        <w:rPr>
          <w:rFonts w:ascii="Arial" w:hAnsi="Arial" w:cs="Arial"/>
          <w:color w:val="0070C0"/>
          <w:sz w:val="20"/>
          <w:szCs w:val="20"/>
        </w:rPr>
        <w:t xml:space="preserve"> and</w:t>
      </w:r>
      <w:r w:rsidRPr="006C2B8E">
        <w:rPr>
          <w:rFonts w:ascii="Arial" w:hAnsi="Arial" w:cs="Arial"/>
          <w:color w:val="0070C0"/>
          <w:sz w:val="20"/>
          <w:szCs w:val="20"/>
        </w:rPr>
        <w:t xml:space="preserve"> physically, whilst dependent on methadone. The growth he achieved quickly gave him the impetus to discard methadone within weeks of his arrival, albeit with some physical discomfort.</w:t>
      </w:r>
    </w:p>
    <w:p w14:paraId="046BF590" w14:textId="5334B305" w:rsidR="00AC4CFD" w:rsidRPr="006C2B8E" w:rsidRDefault="006C2B8E" w:rsidP="004070DF">
      <w:pPr>
        <w:jc w:val="both"/>
        <w:rPr>
          <w:rFonts w:ascii="Arial" w:hAnsi="Arial" w:cs="Arial"/>
          <w:color w:val="0070C0"/>
          <w:sz w:val="20"/>
          <w:szCs w:val="20"/>
        </w:rPr>
      </w:pPr>
      <w:bookmarkStart w:id="1" w:name="_Hlk122604894"/>
      <w:r w:rsidRPr="006C2B8E">
        <w:rPr>
          <w:rFonts w:ascii="Arial" w:hAnsi="Arial" w:cs="Arial"/>
          <w:b/>
          <w:bCs/>
          <w:color w:val="7030A0"/>
          <w:sz w:val="28"/>
          <w:szCs w:val="28"/>
        </w:rPr>
        <w:t>Vulnerability and recovery reconstruction</w:t>
      </w:r>
    </w:p>
    <w:bookmarkEnd w:id="1"/>
    <w:p w14:paraId="0CF5B431" w14:textId="7BA502DE" w:rsidR="00AC4CFD" w:rsidRPr="006C2B8E" w:rsidRDefault="004070DF" w:rsidP="004070DF">
      <w:pPr>
        <w:jc w:val="both"/>
        <w:rPr>
          <w:rFonts w:ascii="Arial" w:hAnsi="Arial" w:cs="Arial"/>
          <w:color w:val="0070C0"/>
          <w:sz w:val="20"/>
          <w:szCs w:val="20"/>
        </w:rPr>
      </w:pPr>
      <w:r w:rsidRPr="006C2B8E">
        <w:rPr>
          <w:rFonts w:ascii="Arial" w:hAnsi="Arial" w:cs="Arial"/>
          <w:color w:val="0070C0"/>
          <w:sz w:val="20"/>
          <w:szCs w:val="20"/>
        </w:rPr>
        <w:t xml:space="preserve">In recovery Geoff just grew and grew, working through the 12 steps he learned to understand himself, his mind, his emotions, his demons, and his triggers. Now over a year clean off of any mind-altering substances he now </w:t>
      </w:r>
      <w:r w:rsidR="00AC4CFD" w:rsidRPr="006C2B8E">
        <w:rPr>
          <w:rFonts w:ascii="Arial" w:hAnsi="Arial" w:cs="Arial"/>
          <w:color w:val="0070C0"/>
          <w:sz w:val="20"/>
          <w:szCs w:val="20"/>
        </w:rPr>
        <w:t xml:space="preserve">a </w:t>
      </w:r>
      <w:r w:rsidRPr="006C2B8E">
        <w:rPr>
          <w:rFonts w:ascii="Arial" w:hAnsi="Arial" w:cs="Arial"/>
          <w:color w:val="0070C0"/>
          <w:sz w:val="20"/>
          <w:szCs w:val="20"/>
        </w:rPr>
        <w:t>sponso</w:t>
      </w:r>
      <w:r w:rsidR="00AC4CFD" w:rsidRPr="006C2B8E">
        <w:rPr>
          <w:rFonts w:ascii="Arial" w:hAnsi="Arial" w:cs="Arial"/>
          <w:color w:val="0070C0"/>
          <w:sz w:val="20"/>
          <w:szCs w:val="20"/>
        </w:rPr>
        <w:t>r</w:t>
      </w:r>
      <w:r w:rsidRPr="006C2B8E">
        <w:rPr>
          <w:rFonts w:ascii="Arial" w:hAnsi="Arial" w:cs="Arial"/>
          <w:color w:val="0070C0"/>
          <w:sz w:val="20"/>
          <w:szCs w:val="20"/>
        </w:rPr>
        <w:t xml:space="preserve"> of newcomers to recovery, a doting father, and a shining beacon of hope for anyone</w:t>
      </w:r>
      <w:r w:rsidR="00AC4CFD" w:rsidRPr="006C2B8E">
        <w:rPr>
          <w:rFonts w:ascii="Arial" w:hAnsi="Arial" w:cs="Arial"/>
          <w:color w:val="0070C0"/>
          <w:sz w:val="20"/>
          <w:szCs w:val="20"/>
        </w:rPr>
        <w:t>.</w:t>
      </w:r>
    </w:p>
    <w:p w14:paraId="34846A52" w14:textId="363A8DE9" w:rsidR="00AC4CFD" w:rsidRPr="006C2B8E" w:rsidRDefault="00AC4CFD" w:rsidP="004070DF">
      <w:pPr>
        <w:jc w:val="both"/>
        <w:rPr>
          <w:rFonts w:ascii="Arial" w:hAnsi="Arial" w:cs="Arial"/>
          <w:color w:val="0070C0"/>
          <w:sz w:val="20"/>
          <w:szCs w:val="20"/>
        </w:rPr>
      </w:pPr>
      <w:r w:rsidRPr="006C2B8E">
        <w:rPr>
          <w:rFonts w:ascii="Arial" w:hAnsi="Arial" w:cs="Arial"/>
          <w:color w:val="0070C0"/>
          <w:sz w:val="20"/>
          <w:szCs w:val="20"/>
        </w:rPr>
        <w:t>D</w:t>
      </w:r>
      <w:r w:rsidR="004070DF" w:rsidRPr="006C2B8E">
        <w:rPr>
          <w:rFonts w:ascii="Arial" w:hAnsi="Arial" w:cs="Arial"/>
          <w:color w:val="0070C0"/>
          <w:sz w:val="20"/>
          <w:szCs w:val="20"/>
        </w:rPr>
        <w:t>espite a turbulent upbringing, addiction to drugs</w:t>
      </w:r>
      <w:r w:rsidRPr="006C2B8E">
        <w:rPr>
          <w:rFonts w:ascii="Arial" w:hAnsi="Arial" w:cs="Arial"/>
          <w:color w:val="0070C0"/>
          <w:sz w:val="20"/>
          <w:szCs w:val="20"/>
        </w:rPr>
        <w:t>, and</w:t>
      </w:r>
      <w:r w:rsidR="004070DF" w:rsidRPr="006C2B8E">
        <w:rPr>
          <w:rFonts w:ascii="Arial" w:hAnsi="Arial" w:cs="Arial"/>
          <w:color w:val="0070C0"/>
          <w:sz w:val="20"/>
          <w:szCs w:val="20"/>
        </w:rPr>
        <w:t xml:space="preserve"> </w:t>
      </w:r>
      <w:r w:rsidR="007241B0" w:rsidRPr="006C2B8E">
        <w:rPr>
          <w:rFonts w:ascii="Arial" w:hAnsi="Arial" w:cs="Arial"/>
          <w:color w:val="0070C0"/>
          <w:sz w:val="20"/>
          <w:szCs w:val="20"/>
        </w:rPr>
        <w:t>deep-rooted</w:t>
      </w:r>
      <w:r w:rsidR="004070DF" w:rsidRPr="006C2B8E">
        <w:rPr>
          <w:rFonts w:ascii="Arial" w:hAnsi="Arial" w:cs="Arial"/>
          <w:color w:val="0070C0"/>
          <w:sz w:val="20"/>
          <w:szCs w:val="20"/>
        </w:rPr>
        <w:t xml:space="preserve"> mental health issues </w:t>
      </w:r>
      <w:r w:rsidRPr="006C2B8E">
        <w:rPr>
          <w:rFonts w:ascii="Arial" w:hAnsi="Arial" w:cs="Arial"/>
          <w:color w:val="0070C0"/>
          <w:sz w:val="20"/>
          <w:szCs w:val="20"/>
        </w:rPr>
        <w:t xml:space="preserve">he is evidence that if you put the work in you </w:t>
      </w:r>
      <w:r w:rsidR="004070DF" w:rsidRPr="006C2B8E">
        <w:rPr>
          <w:rFonts w:ascii="Arial" w:hAnsi="Arial" w:cs="Arial"/>
          <w:color w:val="0070C0"/>
          <w:sz w:val="20"/>
          <w:szCs w:val="20"/>
        </w:rPr>
        <w:t>can triumph through adversity</w:t>
      </w:r>
      <w:r w:rsidRPr="006C2B8E">
        <w:rPr>
          <w:rFonts w:ascii="Arial" w:hAnsi="Arial" w:cs="Arial"/>
          <w:color w:val="0070C0"/>
          <w:sz w:val="20"/>
          <w:szCs w:val="20"/>
        </w:rPr>
        <w:t>.</w:t>
      </w:r>
      <w:r w:rsidR="004070DF" w:rsidRPr="006C2B8E">
        <w:rPr>
          <w:rFonts w:ascii="Arial" w:hAnsi="Arial" w:cs="Arial"/>
          <w:color w:val="0070C0"/>
          <w:sz w:val="20"/>
          <w:szCs w:val="20"/>
        </w:rPr>
        <w:t xml:space="preserve"> </w:t>
      </w:r>
    </w:p>
    <w:p w14:paraId="2E9AA7F2" w14:textId="7E73E5CD" w:rsidR="00AC4CFD" w:rsidRPr="006C2B8E" w:rsidRDefault="00AC4CFD" w:rsidP="004070DF">
      <w:pPr>
        <w:jc w:val="both"/>
        <w:rPr>
          <w:rFonts w:ascii="Arial" w:hAnsi="Arial" w:cs="Arial"/>
          <w:color w:val="0070C0"/>
          <w:sz w:val="20"/>
          <w:szCs w:val="20"/>
        </w:rPr>
      </w:pPr>
      <w:r w:rsidRPr="006C2B8E">
        <w:rPr>
          <w:rFonts w:ascii="Arial" w:hAnsi="Arial" w:cs="Arial"/>
          <w:color w:val="0070C0"/>
          <w:sz w:val="20"/>
          <w:szCs w:val="20"/>
        </w:rPr>
        <w:t>Geoff is now a volunteer at Reflections, looking forward to developing his career in using his workshop skills to help and empower others to show them that they can still engage in practical work that can lead to employment.</w:t>
      </w:r>
    </w:p>
    <w:p w14:paraId="6E1E81CB" w14:textId="42B281CC" w:rsidR="006276DD" w:rsidRPr="006C2B8E" w:rsidRDefault="00AC4CFD" w:rsidP="00547763">
      <w:pPr>
        <w:jc w:val="both"/>
        <w:rPr>
          <w:rFonts w:ascii="Arial" w:hAnsi="Arial" w:cs="Arial"/>
          <w:color w:val="0070C0"/>
          <w:sz w:val="20"/>
          <w:szCs w:val="20"/>
        </w:rPr>
      </w:pPr>
      <w:r w:rsidRPr="006C2B8E">
        <w:rPr>
          <w:rFonts w:ascii="Arial" w:hAnsi="Arial" w:cs="Arial"/>
          <w:color w:val="0070C0"/>
          <w:sz w:val="20"/>
          <w:szCs w:val="20"/>
        </w:rPr>
        <w:t xml:space="preserve">He is </w:t>
      </w:r>
      <w:r w:rsidR="001B5962" w:rsidRPr="006C2B8E">
        <w:rPr>
          <w:rFonts w:ascii="Arial" w:hAnsi="Arial" w:cs="Arial"/>
          <w:color w:val="0070C0"/>
          <w:sz w:val="20"/>
          <w:szCs w:val="20"/>
        </w:rPr>
        <w:t xml:space="preserve">now </w:t>
      </w:r>
      <w:r w:rsidR="004070DF" w:rsidRPr="006C2B8E">
        <w:rPr>
          <w:rFonts w:ascii="Arial" w:hAnsi="Arial" w:cs="Arial"/>
          <w:color w:val="0070C0"/>
          <w:sz w:val="20"/>
          <w:szCs w:val="20"/>
        </w:rPr>
        <w:t>giv</w:t>
      </w:r>
      <w:r w:rsidRPr="006C2B8E">
        <w:rPr>
          <w:rFonts w:ascii="Arial" w:hAnsi="Arial" w:cs="Arial"/>
          <w:color w:val="0070C0"/>
          <w:sz w:val="20"/>
          <w:szCs w:val="20"/>
        </w:rPr>
        <w:t>ing</w:t>
      </w:r>
      <w:r w:rsidR="004070DF" w:rsidRPr="006C2B8E">
        <w:rPr>
          <w:rFonts w:ascii="Arial" w:hAnsi="Arial" w:cs="Arial"/>
          <w:color w:val="0070C0"/>
          <w:sz w:val="20"/>
          <w:szCs w:val="20"/>
        </w:rPr>
        <w:t xml:space="preserve"> back to a world from with he took so much</w:t>
      </w:r>
      <w:r w:rsidR="001B5962" w:rsidRPr="006C2B8E">
        <w:rPr>
          <w:rFonts w:ascii="Arial" w:hAnsi="Arial" w:cs="Arial"/>
          <w:color w:val="0070C0"/>
          <w:sz w:val="20"/>
          <w:szCs w:val="20"/>
        </w:rPr>
        <w:t xml:space="preserve"> living the path of recovery </w:t>
      </w:r>
      <w:r w:rsidR="008A388C" w:rsidRPr="006C2B8E">
        <w:rPr>
          <w:rFonts w:ascii="Arial" w:hAnsi="Arial" w:cs="Arial"/>
          <w:color w:val="0070C0"/>
          <w:sz w:val="20"/>
          <w:szCs w:val="20"/>
        </w:rPr>
        <w:t>thanks to the abstinence-based trauma-informed</w:t>
      </w:r>
      <w:r w:rsidR="001B5962" w:rsidRPr="006C2B8E">
        <w:rPr>
          <w:rFonts w:ascii="Arial" w:hAnsi="Arial" w:cs="Arial"/>
          <w:color w:val="0070C0"/>
          <w:sz w:val="20"/>
          <w:szCs w:val="20"/>
        </w:rPr>
        <w:t xml:space="preserve"> </w:t>
      </w:r>
      <w:r w:rsidR="008A388C" w:rsidRPr="006C2B8E">
        <w:rPr>
          <w:rFonts w:ascii="Arial" w:hAnsi="Arial" w:cs="Arial"/>
          <w:color w:val="0070C0"/>
          <w:sz w:val="20"/>
          <w:szCs w:val="20"/>
        </w:rPr>
        <w:t>12-step</w:t>
      </w:r>
      <w:r w:rsidR="001B5962" w:rsidRPr="006C2B8E">
        <w:rPr>
          <w:rFonts w:ascii="Arial" w:hAnsi="Arial" w:cs="Arial"/>
          <w:color w:val="0070C0"/>
          <w:sz w:val="20"/>
          <w:szCs w:val="20"/>
        </w:rPr>
        <w:t xml:space="preserve"> programme</w:t>
      </w:r>
      <w:r w:rsidR="008A388C" w:rsidRPr="006C2B8E">
        <w:rPr>
          <w:rFonts w:ascii="Arial" w:hAnsi="Arial" w:cs="Arial"/>
          <w:color w:val="0070C0"/>
          <w:sz w:val="20"/>
          <w:szCs w:val="20"/>
        </w:rPr>
        <w:t xml:space="preserve"> at Reflections and the supportive community.</w:t>
      </w:r>
      <w:bookmarkEnd w:id="0"/>
    </w:p>
    <w:p w14:paraId="552A3B76" w14:textId="1BEB4A9F" w:rsidR="006C2B8E" w:rsidRPr="006C2B8E" w:rsidRDefault="006C2B8E" w:rsidP="006C2B8E">
      <w:pPr>
        <w:spacing w:line="256" w:lineRule="auto"/>
        <w:jc w:val="center"/>
        <w:rPr>
          <w:rFonts w:ascii="Arial" w:hAnsi="Arial" w:cs="Arial"/>
          <w:color w:val="0070C0"/>
          <w:sz w:val="20"/>
          <w:szCs w:val="20"/>
        </w:rPr>
      </w:pPr>
      <w:r w:rsidRPr="006C2B8E">
        <w:rPr>
          <w:rFonts w:ascii="Arial" w:eastAsia="Calibri" w:hAnsi="Arial" w:cs="Arial"/>
          <w:i/>
          <w:iCs/>
          <w:color w:val="FF00FF"/>
          <w:sz w:val="28"/>
          <w:szCs w:val="28"/>
        </w:rPr>
        <w:t>“I have hope now, how can you deny hope… I have my bad days of course - but that’s ok. If I start dismissing my feelings then it gets a bit heavy, but I feel well</w:t>
      </w:r>
      <w:r>
        <w:rPr>
          <w:rFonts w:ascii="Arial" w:eastAsia="Calibri" w:hAnsi="Arial" w:cs="Arial"/>
          <w:i/>
          <w:iCs/>
          <w:color w:val="FF00FF"/>
          <w:sz w:val="28"/>
          <w:szCs w:val="28"/>
        </w:rPr>
        <w:t xml:space="preserve"> - </w:t>
      </w:r>
      <w:r w:rsidRPr="006C2B8E">
        <w:rPr>
          <w:rFonts w:ascii="Arial" w:eastAsia="Calibri" w:hAnsi="Arial" w:cs="Arial"/>
          <w:i/>
          <w:iCs/>
          <w:color w:val="FF00FF"/>
          <w:sz w:val="28"/>
          <w:szCs w:val="28"/>
        </w:rPr>
        <w:t>no longer poor me, the victim.”</w:t>
      </w:r>
    </w:p>
    <w:sectPr w:rsidR="006C2B8E" w:rsidRPr="006C2B8E" w:rsidSect="00F37ECE">
      <w:headerReference w:type="default" r:id="rId9"/>
      <w:foot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72B5" w14:textId="77777777" w:rsidR="000D1C30" w:rsidRDefault="000D1C30" w:rsidP="0024480D">
      <w:pPr>
        <w:spacing w:after="0" w:line="240" w:lineRule="auto"/>
      </w:pPr>
      <w:r>
        <w:separator/>
      </w:r>
    </w:p>
  </w:endnote>
  <w:endnote w:type="continuationSeparator" w:id="0">
    <w:p w14:paraId="2E4BF660" w14:textId="77777777" w:rsidR="000D1C30" w:rsidRDefault="000D1C30" w:rsidP="0024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CB52" w14:textId="35662E53" w:rsidR="00272B19" w:rsidRPr="00BD52E1" w:rsidRDefault="00272B19" w:rsidP="001E1B07">
    <w:pPr>
      <w:pStyle w:val="Footer"/>
      <w:jc w:val="center"/>
      <w:rPr>
        <w:rFonts w:ascii="Arial" w:hAnsi="Arial" w:cs="Arial"/>
        <w:color w:val="7030A0"/>
        <w:sz w:val="20"/>
        <w:szCs w:val="20"/>
      </w:rPr>
    </w:pPr>
    <w:r w:rsidRPr="00BD52E1">
      <w:rPr>
        <w:rFonts w:ascii="Arial" w:hAnsi="Arial" w:cs="Arial"/>
        <w:color w:val="7030A0"/>
        <w:sz w:val="20"/>
        <w:szCs w:val="20"/>
      </w:rPr>
      <w:t>Reflections House, Station Road</w:t>
    </w:r>
    <w:r w:rsidR="001E1B07" w:rsidRPr="00BD52E1">
      <w:rPr>
        <w:rFonts w:ascii="Arial" w:hAnsi="Arial" w:cs="Arial"/>
        <w:color w:val="7030A0"/>
        <w:sz w:val="20"/>
        <w:szCs w:val="20"/>
      </w:rPr>
      <w:t>,</w:t>
    </w:r>
    <w:r w:rsidRPr="00BD52E1">
      <w:rPr>
        <w:rFonts w:ascii="Arial" w:hAnsi="Arial" w:cs="Arial"/>
        <w:color w:val="7030A0"/>
        <w:sz w:val="20"/>
        <w:szCs w:val="20"/>
      </w:rPr>
      <w:t xml:space="preserve"> Castleford, WF10 1DL</w:t>
    </w:r>
    <w:r w:rsidR="001E1B07" w:rsidRPr="00BD52E1">
      <w:rPr>
        <w:rFonts w:ascii="Arial" w:hAnsi="Arial" w:cs="Arial"/>
        <w:color w:val="7030A0"/>
        <w:sz w:val="20"/>
        <w:szCs w:val="20"/>
      </w:rPr>
      <w:tab/>
    </w:r>
    <w:r w:rsidRPr="00BD52E1">
      <w:rPr>
        <w:rFonts w:ascii="Arial" w:hAnsi="Arial" w:cs="Arial"/>
        <w:color w:val="7030A0"/>
        <w:sz w:val="20"/>
        <w:szCs w:val="20"/>
      </w:rPr>
      <w:t xml:space="preserve"> | T:01</w:t>
    </w:r>
    <w:r w:rsidR="00B63467" w:rsidRPr="00BD52E1">
      <w:rPr>
        <w:rFonts w:ascii="Arial" w:hAnsi="Arial" w:cs="Arial"/>
        <w:color w:val="7030A0"/>
        <w:sz w:val="20"/>
        <w:szCs w:val="20"/>
      </w:rPr>
      <w:t>977 804484 | E: info</w:t>
    </w:r>
    <w:r w:rsidR="00E554AA">
      <w:rPr>
        <w:rFonts w:ascii="Arial" w:hAnsi="Arial" w:cs="Arial"/>
        <w:color w:val="7030A0"/>
        <w:sz w:val="20"/>
        <w:szCs w:val="20"/>
      </w:rPr>
      <w:t>@</w:t>
    </w:r>
    <w:r w:rsidR="00B63467" w:rsidRPr="00BD52E1">
      <w:rPr>
        <w:rFonts w:ascii="Arial" w:hAnsi="Arial" w:cs="Arial"/>
        <w:color w:val="7030A0"/>
        <w:sz w:val="20"/>
        <w:szCs w:val="20"/>
      </w:rPr>
      <w:t>reflectionscic.com</w:t>
    </w:r>
  </w:p>
  <w:p w14:paraId="4B6111CE" w14:textId="3532B8DF" w:rsidR="001E1B07" w:rsidRPr="00BD52E1" w:rsidRDefault="00403D66" w:rsidP="001E1B07">
    <w:pPr>
      <w:pStyle w:val="Footer"/>
      <w:jc w:val="center"/>
      <w:rPr>
        <w:rFonts w:ascii="Arial" w:hAnsi="Arial" w:cs="Arial"/>
        <w:color w:val="7030A0"/>
        <w:sz w:val="16"/>
        <w:szCs w:val="16"/>
      </w:rPr>
    </w:pPr>
    <w:r w:rsidRPr="00BD52E1">
      <w:rPr>
        <w:rFonts w:ascii="Arial" w:hAnsi="Arial" w:cs="Arial"/>
        <w:color w:val="7030A0"/>
        <w:sz w:val="16"/>
        <w:szCs w:val="16"/>
      </w:rPr>
      <w:t xml:space="preserve">“Reflections” is the more common name of </w:t>
    </w:r>
    <w:r w:rsidR="000D6E14" w:rsidRPr="00BD52E1">
      <w:rPr>
        <w:rFonts w:ascii="Arial" w:hAnsi="Arial" w:cs="Arial"/>
        <w:color w:val="7030A0"/>
        <w:sz w:val="16"/>
        <w:szCs w:val="16"/>
      </w:rPr>
      <w:t>Reflections Yorkshire CIC and Reflections Housing Association</w:t>
    </w:r>
    <w:r w:rsidR="006276DD" w:rsidRPr="00BD52E1">
      <w:rPr>
        <w:rFonts w:ascii="Arial" w:hAnsi="Arial" w:cs="Arial"/>
        <w:color w:val="7030A0"/>
        <w:sz w:val="16"/>
        <w:szCs w:val="16"/>
      </w:rPr>
      <w:t>.</w:t>
    </w:r>
    <w:r w:rsidR="00714B05">
      <w:rPr>
        <w:rFonts w:ascii="Arial" w:hAnsi="Arial" w:cs="Arial"/>
        <w:color w:val="7030A0"/>
        <w:sz w:val="16"/>
        <w:szCs w:val="16"/>
      </w:rPr>
      <w:t xml:space="preserve"> © Reflections Yorkshire CIC - 2022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314C" w14:textId="77777777" w:rsidR="000D1C30" w:rsidRDefault="000D1C30" w:rsidP="0024480D">
      <w:pPr>
        <w:spacing w:after="0" w:line="240" w:lineRule="auto"/>
      </w:pPr>
      <w:r>
        <w:separator/>
      </w:r>
    </w:p>
  </w:footnote>
  <w:footnote w:type="continuationSeparator" w:id="0">
    <w:p w14:paraId="49607B8D" w14:textId="77777777" w:rsidR="000D1C30" w:rsidRDefault="000D1C30" w:rsidP="0024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03E4" w14:textId="38D7ADAF" w:rsidR="00F37ECE" w:rsidRDefault="00F37ECE">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A3"/>
    <w:rsid w:val="000100AE"/>
    <w:rsid w:val="00011514"/>
    <w:rsid w:val="0003560D"/>
    <w:rsid w:val="000D1C30"/>
    <w:rsid w:val="000D6E14"/>
    <w:rsid w:val="00105A4F"/>
    <w:rsid w:val="00136D89"/>
    <w:rsid w:val="00196E9B"/>
    <w:rsid w:val="001B5962"/>
    <w:rsid w:val="001C2D40"/>
    <w:rsid w:val="001E1B07"/>
    <w:rsid w:val="001F390A"/>
    <w:rsid w:val="001F420E"/>
    <w:rsid w:val="002015E0"/>
    <w:rsid w:val="0020718E"/>
    <w:rsid w:val="0024480D"/>
    <w:rsid w:val="002606A8"/>
    <w:rsid w:val="00272B19"/>
    <w:rsid w:val="0028224A"/>
    <w:rsid w:val="002A78E6"/>
    <w:rsid w:val="0030130C"/>
    <w:rsid w:val="003365E7"/>
    <w:rsid w:val="00351012"/>
    <w:rsid w:val="0035791C"/>
    <w:rsid w:val="00365101"/>
    <w:rsid w:val="003C18AA"/>
    <w:rsid w:val="00403D66"/>
    <w:rsid w:val="004070DF"/>
    <w:rsid w:val="004272C8"/>
    <w:rsid w:val="00456334"/>
    <w:rsid w:val="004875CF"/>
    <w:rsid w:val="004918E2"/>
    <w:rsid w:val="004C2E63"/>
    <w:rsid w:val="004C7F86"/>
    <w:rsid w:val="004F23AD"/>
    <w:rsid w:val="005211CF"/>
    <w:rsid w:val="00534EA0"/>
    <w:rsid w:val="00535432"/>
    <w:rsid w:val="00545A31"/>
    <w:rsid w:val="00547763"/>
    <w:rsid w:val="00587FA3"/>
    <w:rsid w:val="005B4990"/>
    <w:rsid w:val="005C05D7"/>
    <w:rsid w:val="005C2DE6"/>
    <w:rsid w:val="005F2605"/>
    <w:rsid w:val="0060551D"/>
    <w:rsid w:val="00622DCB"/>
    <w:rsid w:val="006276DD"/>
    <w:rsid w:val="006302C6"/>
    <w:rsid w:val="0065006A"/>
    <w:rsid w:val="0065299F"/>
    <w:rsid w:val="006559EB"/>
    <w:rsid w:val="006653D1"/>
    <w:rsid w:val="00692C56"/>
    <w:rsid w:val="006C2B8E"/>
    <w:rsid w:val="006F6317"/>
    <w:rsid w:val="00704F02"/>
    <w:rsid w:val="007127FB"/>
    <w:rsid w:val="00714B05"/>
    <w:rsid w:val="007230E6"/>
    <w:rsid w:val="007241B0"/>
    <w:rsid w:val="0072779A"/>
    <w:rsid w:val="00785A73"/>
    <w:rsid w:val="0080076C"/>
    <w:rsid w:val="00801865"/>
    <w:rsid w:val="00873D2A"/>
    <w:rsid w:val="008903DB"/>
    <w:rsid w:val="00890494"/>
    <w:rsid w:val="008A388C"/>
    <w:rsid w:val="008B09F2"/>
    <w:rsid w:val="008F349D"/>
    <w:rsid w:val="008F7DD2"/>
    <w:rsid w:val="00931F7D"/>
    <w:rsid w:val="0093570B"/>
    <w:rsid w:val="00947AA3"/>
    <w:rsid w:val="009B57B1"/>
    <w:rsid w:val="00A409B3"/>
    <w:rsid w:val="00A43FD9"/>
    <w:rsid w:val="00A52649"/>
    <w:rsid w:val="00AA3847"/>
    <w:rsid w:val="00AC4CFD"/>
    <w:rsid w:val="00AD1DD4"/>
    <w:rsid w:val="00AF0D21"/>
    <w:rsid w:val="00B072CE"/>
    <w:rsid w:val="00B0791E"/>
    <w:rsid w:val="00B25CEB"/>
    <w:rsid w:val="00B35817"/>
    <w:rsid w:val="00B63467"/>
    <w:rsid w:val="00B701E4"/>
    <w:rsid w:val="00BD52E1"/>
    <w:rsid w:val="00C31F96"/>
    <w:rsid w:val="00C521A8"/>
    <w:rsid w:val="00C62CA1"/>
    <w:rsid w:val="00CA42DF"/>
    <w:rsid w:val="00CC4733"/>
    <w:rsid w:val="00CE1EEE"/>
    <w:rsid w:val="00D32B0A"/>
    <w:rsid w:val="00D542A8"/>
    <w:rsid w:val="00D57463"/>
    <w:rsid w:val="00D855F5"/>
    <w:rsid w:val="00E554AA"/>
    <w:rsid w:val="00E769DB"/>
    <w:rsid w:val="00E95822"/>
    <w:rsid w:val="00EB5658"/>
    <w:rsid w:val="00F25A83"/>
    <w:rsid w:val="00F37ECE"/>
    <w:rsid w:val="00F40CD9"/>
    <w:rsid w:val="00F42C49"/>
    <w:rsid w:val="00F72E6F"/>
    <w:rsid w:val="00F82189"/>
    <w:rsid w:val="00FD5F5F"/>
    <w:rsid w:val="00FF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56FFA"/>
  <w15:chartTrackingRefBased/>
  <w15:docId w15:val="{D36832FD-0824-42E9-A6FB-2F6E3CE6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80D"/>
  </w:style>
  <w:style w:type="paragraph" w:styleId="Footer">
    <w:name w:val="footer"/>
    <w:basedOn w:val="Normal"/>
    <w:link w:val="FooterChar"/>
    <w:uiPriority w:val="99"/>
    <w:unhideWhenUsed/>
    <w:rsid w:val="00244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80D"/>
  </w:style>
  <w:style w:type="character" w:styleId="Hyperlink">
    <w:name w:val="Hyperlink"/>
    <w:basedOn w:val="DefaultParagraphFont"/>
    <w:uiPriority w:val="99"/>
    <w:unhideWhenUsed/>
    <w:rsid w:val="00D542A8"/>
    <w:rPr>
      <w:color w:val="0563C1" w:themeColor="hyperlink"/>
      <w:u w:val="single"/>
    </w:rPr>
  </w:style>
  <w:style w:type="character" w:styleId="UnresolvedMention">
    <w:name w:val="Unresolved Mention"/>
    <w:basedOn w:val="DefaultParagraphFont"/>
    <w:uiPriority w:val="99"/>
    <w:semiHidden/>
    <w:unhideWhenUsed/>
    <w:rsid w:val="00D5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62842">
      <w:bodyDiv w:val="1"/>
      <w:marLeft w:val="0"/>
      <w:marRight w:val="0"/>
      <w:marTop w:val="0"/>
      <w:marBottom w:val="0"/>
      <w:divBdr>
        <w:top w:val="none" w:sz="0" w:space="0" w:color="auto"/>
        <w:left w:val="none" w:sz="0" w:space="0" w:color="auto"/>
        <w:bottom w:val="none" w:sz="0" w:space="0" w:color="auto"/>
        <w:right w:val="none" w:sz="0" w:space="0" w:color="auto"/>
      </w:divBdr>
    </w:div>
    <w:div w:id="19239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Hensby</dc:creator>
  <cp:keywords/>
  <dc:description/>
  <cp:lastModifiedBy>Ryan Hensby</cp:lastModifiedBy>
  <cp:revision>2</cp:revision>
  <cp:lastPrinted>2022-11-03T09:39:00Z</cp:lastPrinted>
  <dcterms:created xsi:type="dcterms:W3CDTF">2023-03-23T16:17:00Z</dcterms:created>
  <dcterms:modified xsi:type="dcterms:W3CDTF">2023-03-23T16:17:00Z</dcterms:modified>
</cp:coreProperties>
</file>